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1fbbdae10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f14bd04f8a2b4285"/>
      <w:footerReference xmlns:r="http://schemas.openxmlformats.org/officeDocument/2006/relationships" w:type="default" r:id="Rc07c083357ca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bd04f8a2b4285" /><Relationship Type="http://schemas.openxmlformats.org/officeDocument/2006/relationships/footer" Target="/word/footer1.xml" Id="Rc07c083357ca4081" /></Relationships>
</file>