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f8da2e12d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353bf05df4f6456c"/>
      <w:footerReference xmlns:r="http://schemas.openxmlformats.org/officeDocument/2006/relationships" w:type="default" r:id="R26ad68d20209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bf05df4f6456c" /><Relationship Type="http://schemas.openxmlformats.org/officeDocument/2006/relationships/footer" Target="/word/footer1.xml" Id="R26ad68d2020941af" /></Relationships>
</file>