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892a97be0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GAUSDAL REVISJON AS, org.nr 927 994 488,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784dbec852414dd3"/>
      <w:footerReference xmlns:r="http://schemas.openxmlformats.org/officeDocument/2006/relationships" w:type="default" r:id="Rded26cb21653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dbec852414dd3" /><Relationship Type="http://schemas.openxmlformats.org/officeDocument/2006/relationships/footer" Target="/word/footer1.xml" Id="Rded26cb216534b85" /></Relationships>
</file>