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5c195f16e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a69ece4bb4c03"/>
      <w:footerReference xmlns:r="http://schemas.openxmlformats.org/officeDocument/2006/relationships" w:type="default" r:id="R2e85cd5a31e3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a69ece4bb4c03" /><Relationship Type="http://schemas.openxmlformats.org/officeDocument/2006/relationships/footer" Target="/word/footer1.xml" Id="R2e85cd5a31e3430b" /></Relationships>
</file>