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4fe44f30f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2b794c3bd78b44b3"/>
      <w:footerReference xmlns:r="http://schemas.openxmlformats.org/officeDocument/2006/relationships" w:type="default" r:id="R41764bb725ec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94c3bd78b44b3" /><Relationship Type="http://schemas.openxmlformats.org/officeDocument/2006/relationships/footer" Target="/word/footer1.xml" Id="R41764bb725ec4e87" /></Relationships>
</file>