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522709c4f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0185cfd7f4e141a4"/>
      <w:footerReference xmlns:r="http://schemas.openxmlformats.org/officeDocument/2006/relationships" w:type="default" r:id="Rd778a4a7c14b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5cfd7f4e141a4" /><Relationship Type="http://schemas.openxmlformats.org/officeDocument/2006/relationships/footer" Target="/word/footer1.xml" Id="Rd778a4a7c14b4754" /></Relationships>
</file>