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d26337166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731500d66350407f"/>
      <w:footerReference xmlns:r="http://schemas.openxmlformats.org/officeDocument/2006/relationships" w:type="default" r:id="Re711552c5ef2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500d66350407f" /><Relationship Type="http://schemas.openxmlformats.org/officeDocument/2006/relationships/footer" Target="/word/footer1.xml" Id="Re711552c5ef2432c" /></Relationships>
</file>