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be11a79c44e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66ec4acaf87145af"/>
      <w:footerReference xmlns:r="http://schemas.openxmlformats.org/officeDocument/2006/relationships" w:type="default" r:id="R9ce4e0801cf0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c4acaf87145af" /><Relationship Type="http://schemas.openxmlformats.org/officeDocument/2006/relationships/footer" Target="/word/footer1.xml" Id="R9ce4e0801cf04b3d" /></Relationships>
</file>