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6605f66a3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cce38533f6eb459f"/>
      <w:footerReference xmlns:r="http://schemas.openxmlformats.org/officeDocument/2006/relationships" w:type="default" r:id="R1e68140cd9d8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38533f6eb459f" /><Relationship Type="http://schemas.openxmlformats.org/officeDocument/2006/relationships/footer" Target="/word/footer1.xml" Id="R1e68140cd9d84ad7" /></Relationships>
</file>