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4b852bef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b08ba6d8c73c418e"/>
      <w:footerReference xmlns:r="http://schemas.openxmlformats.org/officeDocument/2006/relationships" w:type="default" r:id="R5c8689a6cf78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ba6d8c73c418e" /><Relationship Type="http://schemas.openxmlformats.org/officeDocument/2006/relationships/footer" Target="/word/footer1.xml" Id="R5c8689a6cf784e37" /></Relationships>
</file>