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111e9165f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7e66e2002b694839"/>
      <w:footerReference xmlns:r="http://schemas.openxmlformats.org/officeDocument/2006/relationships" w:type="default" r:id="R14cb3b96f1a1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6e2002b694839" /><Relationship Type="http://schemas.openxmlformats.org/officeDocument/2006/relationships/footer" Target="/word/footer1.xml" Id="R14cb3b96f1a1474e" /></Relationships>
</file>