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2f48cf93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b1e05196a3234377"/>
      <w:footerReference xmlns:r="http://schemas.openxmlformats.org/officeDocument/2006/relationships" w:type="default" r:id="R59db7ecb6be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05196a3234377" /><Relationship Type="http://schemas.openxmlformats.org/officeDocument/2006/relationships/footer" Target="/word/footer1.xml" Id="R59db7ecb6bec4685" /></Relationships>
</file>