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3568312f4a44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STORBONDEN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STORBONDEN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17685be66c4b40"/>
      <w:footerReference xmlns:r="http://schemas.openxmlformats.org/officeDocument/2006/relationships" w:type="default" r:id="Rc2104ef8aa234d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7685be66c4b40" /><Relationship Type="http://schemas.openxmlformats.org/officeDocument/2006/relationships/footer" Target="/word/footer1.xml" Id="Rc2104ef8aa234d18" /></Relationships>
</file>