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8484d75a8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5b2c5983601b4f3b"/>
      <w:footerReference xmlns:r="http://schemas.openxmlformats.org/officeDocument/2006/relationships" w:type="default" r:id="R965f3eb63d29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c5983601b4f3b" /><Relationship Type="http://schemas.openxmlformats.org/officeDocument/2006/relationships/footer" Target="/word/footer1.xml" Id="R965f3eb63d294af6" /></Relationships>
</file>