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949e04c7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d1d2fc80f1384b4b"/>
      <w:footerReference xmlns:r="http://schemas.openxmlformats.org/officeDocument/2006/relationships" w:type="default" r:id="Rde67c96beba7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2fc80f1384b4b" /><Relationship Type="http://schemas.openxmlformats.org/officeDocument/2006/relationships/footer" Target="/word/footer1.xml" Id="Rde67c96beba7450a" /></Relationships>
</file>