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f28f641ef347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750b79e3cd8848e0"/>
      <w:footerReference xmlns:r="http://schemas.openxmlformats.org/officeDocument/2006/relationships" w:type="default" r:id="R944e61998871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0b79e3cd8848e0" /><Relationship Type="http://schemas.openxmlformats.org/officeDocument/2006/relationships/footer" Target="/word/footer1.xml" Id="R944e619988714e98" /></Relationships>
</file>