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9b65bd6bb4d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EVIANE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EVIANE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7210d95c674f35"/>
      <w:footerReference xmlns:r="http://schemas.openxmlformats.org/officeDocument/2006/relationships" w:type="default" r:id="R7e28179609cc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210d95c674f35" /><Relationship Type="http://schemas.openxmlformats.org/officeDocument/2006/relationships/footer" Target="/word/footer1.xml" Id="R7e28179609cc4bd6" /></Relationships>
</file>