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37aa984bf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f25ad28a314458"/>
      <w:footerReference xmlns:r="http://schemas.openxmlformats.org/officeDocument/2006/relationships" w:type="default" r:id="R3bfc62eeaf69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25ad28a314458" /><Relationship Type="http://schemas.openxmlformats.org/officeDocument/2006/relationships/footer" Target="/word/footer1.xml" Id="R3bfc62eeaf6944bf" /></Relationships>
</file>