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40e49e0ef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SEMIFREDDO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SEMIFREDDO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3e85b0f02e41fa"/>
      <w:footerReference xmlns:r="http://schemas.openxmlformats.org/officeDocument/2006/relationships" w:type="default" r:id="Rfa348c8a699a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e85b0f02e41fa" /><Relationship Type="http://schemas.openxmlformats.org/officeDocument/2006/relationships/footer" Target="/word/footer1.xml" Id="Rfa348c8a699a4c20" /></Relationships>
</file>