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bbd5bf859e4f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SKALLUM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SKALLUM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20391283484ab8"/>
      <w:footerReference xmlns:r="http://schemas.openxmlformats.org/officeDocument/2006/relationships" w:type="default" r:id="R0083bd2c40c442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SKALLUM AS   ·   Org.nr 927 439 484   ·   Skallumhagen 24   ·   1368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SKALLUM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20391283484ab8" /><Relationship Type="http://schemas.openxmlformats.org/officeDocument/2006/relationships/footer" Target="/word/footer1.xml" Id="R0083bd2c40c44279" /></Relationships>
</file>