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8a15a6dcb049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E.E.D AS, org.nr 927 435 845,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E.E.D AS</w:t>
      </w:r>
    </w:p>
    <w:sectPr>
      <w:headerReference xmlns:r="http://schemas.openxmlformats.org/officeDocument/2006/relationships" w:type="default" r:id="R97695b92570c48c8"/>
      <w:footerReference xmlns:r="http://schemas.openxmlformats.org/officeDocument/2006/relationships" w:type="default" r:id="Rdffee23e97ca41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E.E.D AS   ·   Org.nr 927 435 845   ·   Skule Bårdsøns gate 14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E.E.D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695b92570c48c8" /><Relationship Type="http://schemas.openxmlformats.org/officeDocument/2006/relationships/footer" Target="/word/footer1.xml" Id="Rdffee23e97ca41ca" /></Relationships>
</file>