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a966579d7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e249fefcdd2b4cf1"/>
      <w:footerReference xmlns:r="http://schemas.openxmlformats.org/officeDocument/2006/relationships" w:type="default" r:id="R24b6ded287fd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9fefcdd2b4cf1" /><Relationship Type="http://schemas.openxmlformats.org/officeDocument/2006/relationships/footer" Target="/word/footer1.xml" Id="R24b6ded287fd4be0" /></Relationships>
</file>