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d2948fe28d42c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STORETIND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STORETIND AS</w:t>
      </w:r>
    </w:p>
    <w:sectPr>
      <w:headerReference xmlns:r="http://schemas.openxmlformats.org/officeDocument/2006/relationships" w:type="default" r:id="R98b3d1309daa4753"/>
      <w:footerReference xmlns:r="http://schemas.openxmlformats.org/officeDocument/2006/relationships" w:type="default" r:id="R37d8079638ed40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STORETIND AS   ·   Org.nr 927 433 788   ·   c/o Kåre Jostein Grøtta, Griniveien 9   ·   0756 OSLO   ·   Tlf. 22 14 44 32   ·   www.karegro&amp;online.no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STORETIND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b3d1309daa4753" /><Relationship Type="http://schemas.openxmlformats.org/officeDocument/2006/relationships/footer" Target="/word/footer1.xml" Id="R37d8079638ed40cd" /></Relationships>
</file>