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f6f7651cf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EIDAGUN AS, org.nr 927 402 769,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c53d084daa0140b9"/>
      <w:footerReference xmlns:r="http://schemas.openxmlformats.org/officeDocument/2006/relationships" w:type="default" r:id="R89516d863335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d084daa0140b9" /><Relationship Type="http://schemas.openxmlformats.org/officeDocument/2006/relationships/footer" Target="/word/footer1.xml" Id="R89516d86333547d6" /></Relationships>
</file>