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92be2fac7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FLYGIND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FLYGIND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4e1ef932ae4a44"/>
      <w:footerReference xmlns:r="http://schemas.openxmlformats.org/officeDocument/2006/relationships" w:type="default" r:id="Rfddedc7d7508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e1ef932ae4a44" /><Relationship Type="http://schemas.openxmlformats.org/officeDocument/2006/relationships/footer" Target="/word/footer1.xml" Id="Rfddedc7d75084d2e" /></Relationships>
</file>