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cde473bc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8ada28dfa0cd44dc"/>
      <w:footerReference xmlns:r="http://schemas.openxmlformats.org/officeDocument/2006/relationships" w:type="default" r:id="Rd5d499a64cb0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a28dfa0cd44dc" /><Relationship Type="http://schemas.openxmlformats.org/officeDocument/2006/relationships/footer" Target="/word/footer1.xml" Id="Rd5d499a64cb0426c" /></Relationships>
</file>