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b49e0911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89388d4b688a4c2b"/>
      <w:footerReference xmlns:r="http://schemas.openxmlformats.org/officeDocument/2006/relationships" w:type="default" r:id="Rff163c3b078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88d4b688a4c2b" /><Relationship Type="http://schemas.openxmlformats.org/officeDocument/2006/relationships/footer" Target="/word/footer1.xml" Id="Rff163c3b078d43db" /></Relationships>
</file>