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e103f2b63545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FGH ASSISTANSE AS.</w:t>
      </w:r>
    </w:p>
    <w:sectPr>
      <w:headerReference xmlns:r="http://schemas.openxmlformats.org/officeDocument/2006/relationships" w:type="default" r:id="R682395c8104d43a3"/>
      <w:footerReference xmlns:r="http://schemas.openxmlformats.org/officeDocument/2006/relationships" w:type="default" r:id="R463faa0f9c774d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ASSISTANSE AS   ·   Org.nr 927 283 220   ·   Storgata 1   ·   3210 SANDEFJORD   ·   Tlf. 33 42 64 20   ·   ce@fgh.no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ASSISTANSE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2395c8104d43a3" /><Relationship Type="http://schemas.openxmlformats.org/officeDocument/2006/relationships/footer" Target="/word/footer1.xml" Id="R463faa0f9c774df2" /></Relationships>
</file>