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f5c078253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59012a205abf454c"/>
      <w:footerReference xmlns:r="http://schemas.openxmlformats.org/officeDocument/2006/relationships" w:type="default" r:id="R1d212f2abc5a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12a205abf454c" /><Relationship Type="http://schemas.openxmlformats.org/officeDocument/2006/relationships/footer" Target="/word/footer1.xml" Id="R1d212f2abc5a4d7d" /></Relationships>
</file>