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afb09a338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fbd29e30e8ec4b4f"/>
      <w:footerReference xmlns:r="http://schemas.openxmlformats.org/officeDocument/2006/relationships" w:type="default" r:id="R4e9bc245c2b3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29e30e8ec4b4f" /><Relationship Type="http://schemas.openxmlformats.org/officeDocument/2006/relationships/footer" Target="/word/footer1.xml" Id="R4e9bc245c2b34297" /></Relationships>
</file>