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665253512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9b5851bea802438d"/>
      <w:footerReference xmlns:r="http://schemas.openxmlformats.org/officeDocument/2006/relationships" w:type="default" r:id="R55a424c0d66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851bea802438d" /><Relationship Type="http://schemas.openxmlformats.org/officeDocument/2006/relationships/footer" Target="/word/footer1.xml" Id="R55a424c0d6624aa3" /></Relationships>
</file>