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2496d67c8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0948f305de4b492d"/>
      <w:footerReference xmlns:r="http://schemas.openxmlformats.org/officeDocument/2006/relationships" w:type="default" r:id="R557cfc010411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8f305de4b492d" /><Relationship Type="http://schemas.openxmlformats.org/officeDocument/2006/relationships/footer" Target="/word/footer1.xml" Id="R557cfc0104114ccb" /></Relationships>
</file>