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265d5d535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c22f9c1764494c76"/>
      <w:footerReference xmlns:r="http://schemas.openxmlformats.org/officeDocument/2006/relationships" w:type="default" r:id="R805415af7af5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f9c1764494c76" /><Relationship Type="http://schemas.openxmlformats.org/officeDocument/2006/relationships/footer" Target="/word/footer1.xml" Id="R805415af7af54acd" /></Relationships>
</file>