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65d7cc57c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f81eff5c345cd"/>
      <w:footerReference xmlns:r="http://schemas.openxmlformats.org/officeDocument/2006/relationships" w:type="default" r:id="Rdda9331c5b14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f81eff5c345cd" /><Relationship Type="http://schemas.openxmlformats.org/officeDocument/2006/relationships/footer" Target="/word/footer1.xml" Id="Rdda9331c5b144dc2" /></Relationships>
</file>