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ea5dd51d7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SULETIND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e49f00c49ac745a9"/>
      <w:footerReference xmlns:r="http://schemas.openxmlformats.org/officeDocument/2006/relationships" w:type="default" r:id="R62885a7e33c9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f00c49ac745a9" /><Relationship Type="http://schemas.openxmlformats.org/officeDocument/2006/relationships/footer" Target="/word/footer1.xml" Id="R62885a7e33c943f2" /></Relationships>
</file>