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92077f16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fd25335dd5534cfa"/>
      <w:footerReference xmlns:r="http://schemas.openxmlformats.org/officeDocument/2006/relationships" w:type="default" r:id="Ra7873dbb7de8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5335dd5534cfa" /><Relationship Type="http://schemas.openxmlformats.org/officeDocument/2006/relationships/footer" Target="/word/footer1.xml" Id="Ra7873dbb7de84a23" /></Relationships>
</file>