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977f65518b44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RESPIRARE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RESPIRARE AS</w:t>
      </w:r>
    </w:p>
    <w:sectPr>
      <w:headerReference xmlns:r="http://schemas.openxmlformats.org/officeDocument/2006/relationships" w:type="default" r:id="R5b4dd03535604095"/>
      <w:footerReference xmlns:r="http://schemas.openxmlformats.org/officeDocument/2006/relationships" w:type="default" r:id="R58149630ec3943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AS   ·   Org.nr 926 675 214   ·   c/o Fredrik Nordland, Johan Øydegards vei 6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4dd03535604095" /><Relationship Type="http://schemas.openxmlformats.org/officeDocument/2006/relationships/footer" Target="/word/footer1.xml" Id="R58149630ec3943d4" /></Relationships>
</file>