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b4aec1564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d30c444ff46f3"/>
      <w:footerReference xmlns:r="http://schemas.openxmlformats.org/officeDocument/2006/relationships" w:type="default" r:id="R53fca919ba6f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30c444ff46f3" /><Relationship Type="http://schemas.openxmlformats.org/officeDocument/2006/relationships/footer" Target="/word/footer1.xml" Id="R53fca919ba6f47e3" /></Relationships>
</file>