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e7c97d29f4c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AUTOYARD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AUTOYARD AS</w:t>
      </w:r>
    </w:p>
    <w:sectPr>
      <w:headerReference xmlns:r="http://schemas.openxmlformats.org/officeDocument/2006/relationships" w:type="default" r:id="Rd5f5b2eaee0a4641"/>
      <w:footerReference xmlns:r="http://schemas.openxmlformats.org/officeDocument/2006/relationships" w:type="default" r:id="Ra0912e057941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AUTOYARD AS   ·   Org.nr 926 475 576   ·   Industriveien 33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AUTOYARD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5b2eaee0a4641" /><Relationship Type="http://schemas.openxmlformats.org/officeDocument/2006/relationships/footer" Target="/word/footer1.xml" Id="Ra0912e05794140bd" /></Relationships>
</file>