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91abed1f044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2A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2A INVESTMENTS AS</w:t>
      </w:r>
    </w:p>
    <w:sectPr>
      <w:headerReference xmlns:r="http://schemas.openxmlformats.org/officeDocument/2006/relationships" w:type="default" r:id="Rd0a67c5557e8400c"/>
      <w:footerReference xmlns:r="http://schemas.openxmlformats.org/officeDocument/2006/relationships" w:type="default" r:id="R1ab11af8d6ad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2A INVESTMENTS AS   ·   Org.nr 926 312 480   ·   Lutvannsveien 12   ·   0676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2A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a67c5557e8400c" /><Relationship Type="http://schemas.openxmlformats.org/officeDocument/2006/relationships/footer" Target="/word/footer1.xml" Id="R1ab11af8d6ad4756" /></Relationships>
</file>