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a716d08c824a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ACJ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ACJ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a6ba002908d4c2b"/>
      <w:footerReference xmlns:r="http://schemas.openxmlformats.org/officeDocument/2006/relationships" w:type="default" r:id="Rf7b1b6384cee49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ACJ INVEST AS   ·   Org.nr 926 304 488   ·   Luramyrveien 65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6ba002908d4c2b" /><Relationship Type="http://schemas.openxmlformats.org/officeDocument/2006/relationships/footer" Target="/word/footer1.xml" Id="Rf7b1b6384cee4965" /></Relationships>
</file>