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ca58fa622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bfe316aa97c940ff"/>
      <w:footerReference xmlns:r="http://schemas.openxmlformats.org/officeDocument/2006/relationships" w:type="default" r:id="R9c7e156ccfcc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316aa97c940ff" /><Relationship Type="http://schemas.openxmlformats.org/officeDocument/2006/relationships/footer" Target="/word/footer1.xml" Id="R9c7e156ccfcc4a42" /></Relationships>
</file>