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ad0298034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afd50d288cba4e43"/>
      <w:footerReference xmlns:r="http://schemas.openxmlformats.org/officeDocument/2006/relationships" w:type="default" r:id="R6b2162f233c3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50d288cba4e43" /><Relationship Type="http://schemas.openxmlformats.org/officeDocument/2006/relationships/footer" Target="/word/footer1.xml" Id="R6b2162f233c34156" /></Relationships>
</file>