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dfc1dd581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9c79798fe5634c2f"/>
      <w:footerReference xmlns:r="http://schemas.openxmlformats.org/officeDocument/2006/relationships" w:type="default" r:id="Re3d4e6e69ece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9798fe5634c2f" /><Relationship Type="http://schemas.openxmlformats.org/officeDocument/2006/relationships/footer" Target="/word/footer1.xml" Id="Re3d4e6e69ece469d" /></Relationships>
</file>