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05b1b2b4d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HIDA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HIDA HOLDING AS</w:t>
      </w:r>
    </w:p>
    <w:sectPr>
      <w:headerReference xmlns:r="http://schemas.openxmlformats.org/officeDocument/2006/relationships" w:type="default" r:id="R55ec2d3de71d4366"/>
      <w:footerReference xmlns:r="http://schemas.openxmlformats.org/officeDocument/2006/relationships" w:type="default" r:id="R17064e340f92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c2d3de71d4366" /><Relationship Type="http://schemas.openxmlformats.org/officeDocument/2006/relationships/footer" Target="/word/footer1.xml" Id="R17064e340f924a33" /></Relationships>
</file>