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1603bee88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19b6da06ced14feb"/>
      <w:footerReference xmlns:r="http://schemas.openxmlformats.org/officeDocument/2006/relationships" w:type="default" r:id="R3bc088f12d03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6da06ced14feb" /><Relationship Type="http://schemas.openxmlformats.org/officeDocument/2006/relationships/footer" Target="/word/footer1.xml" Id="R3bc088f12d034945" /></Relationships>
</file>