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12d462103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317afabbde4643a1"/>
      <w:footerReference xmlns:r="http://schemas.openxmlformats.org/officeDocument/2006/relationships" w:type="default" r:id="R92d23d509626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afabbde4643a1" /><Relationship Type="http://schemas.openxmlformats.org/officeDocument/2006/relationships/footer" Target="/word/footer1.xml" Id="R92d23d5096264815" /></Relationships>
</file>