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b7927273a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e5336470d1945c6"/>
      <w:footerReference xmlns:r="http://schemas.openxmlformats.org/officeDocument/2006/relationships" w:type="default" r:id="R42041f065bef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336470d1945c6" /><Relationship Type="http://schemas.openxmlformats.org/officeDocument/2006/relationships/footer" Target="/word/footer1.xml" Id="R42041f065bef4d37" /></Relationships>
</file>