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843428691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c365c0ae54da4"/>
      <w:footerReference xmlns:r="http://schemas.openxmlformats.org/officeDocument/2006/relationships" w:type="default" r:id="R1cd85f755a25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c365c0ae54da4" /><Relationship Type="http://schemas.openxmlformats.org/officeDocument/2006/relationships/footer" Target="/word/footer1.xml" Id="R1cd85f755a254f2f" /></Relationships>
</file>