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da876f424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9b95fd8dee8e4959"/>
      <w:footerReference xmlns:r="http://schemas.openxmlformats.org/officeDocument/2006/relationships" w:type="default" r:id="Re2741c1d013c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5fd8dee8e4959" /><Relationship Type="http://schemas.openxmlformats.org/officeDocument/2006/relationships/footer" Target="/word/footer1.xml" Id="Re2741c1d013c469c" /></Relationships>
</file>